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183"/>
        <w:tblW w:w="6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820"/>
        <w:gridCol w:w="1133"/>
      </w:tblGrid>
      <w:tr w:rsidR="00BF6CF6" w:rsidRPr="00BF6CF6" w14:paraId="2789FB85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DB254" w14:textId="77777777" w:rsidR="00BF6CF6" w:rsidRPr="00BF6CF6" w:rsidRDefault="00BF6CF6" w:rsidP="00E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F0885" w14:textId="77777777" w:rsidR="00BF6CF6" w:rsidRPr="00BF6CF6" w:rsidRDefault="00BF6CF6" w:rsidP="00E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FB59" w14:textId="4F4244BF" w:rsidR="00BF6CF6" w:rsidRPr="00BF6CF6" w:rsidRDefault="00BF6CF6" w:rsidP="00E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F6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Orario </w:t>
            </w:r>
          </w:p>
        </w:tc>
      </w:tr>
      <w:tr w:rsidR="00BF6CF6" w:rsidRPr="00BF6CF6" w14:paraId="7341CE7E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527C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1B6D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N2021/006736 </w:t>
            </w:r>
          </w:p>
          <w:p w14:paraId="53031D29" w14:textId="38162853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N2022/002427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3C28F" w14:textId="05C052D5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9:30</w:t>
            </w:r>
          </w:p>
        </w:tc>
      </w:tr>
      <w:tr w:rsidR="00BF6CF6" w:rsidRPr="00BF6CF6" w14:paraId="4693D5E9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9DA19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A516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N2019/000141      DIB: N2021/000622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B1AF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9:30</w:t>
            </w:r>
          </w:p>
        </w:tc>
      </w:tr>
      <w:tr w:rsidR="00BF6CF6" w:rsidRPr="00BF6CF6" w14:paraId="74941516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217C6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6CF64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N2020/006601      DIB: N2021/003633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81EA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9:30</w:t>
            </w:r>
          </w:p>
        </w:tc>
      </w:tr>
      <w:tr w:rsidR="00BF6CF6" w:rsidRPr="00BF6CF6" w14:paraId="79F560F9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9E7A6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8B27B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N2018/011346      DIB: N2020/001479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0856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9:30</w:t>
            </w:r>
          </w:p>
        </w:tc>
      </w:tr>
      <w:tr w:rsidR="00BF6CF6" w:rsidRPr="00BF6CF6" w14:paraId="7B38BA25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61742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720E8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N2019/006587      DIB: N2021/003044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D0251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9:30</w:t>
            </w:r>
          </w:p>
        </w:tc>
      </w:tr>
      <w:tr w:rsidR="00BF6CF6" w:rsidRPr="00BF6CF6" w14:paraId="1559C623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A207E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D4FC7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N2020/000676      DIB: N2021/003054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2096B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10:00</w:t>
            </w:r>
          </w:p>
        </w:tc>
      </w:tr>
      <w:tr w:rsidR="00BF6CF6" w:rsidRPr="00BF6CF6" w14:paraId="1CBBE21A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F22D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6A6F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N2016/001726   GIP: N2018/002881   DIB: N2018/003349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01539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10:00</w:t>
            </w:r>
          </w:p>
        </w:tc>
      </w:tr>
      <w:tr w:rsidR="00BF6CF6" w:rsidRPr="00BF6CF6" w14:paraId="30CCF935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DCE0B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66A97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N2018/003339   GIP: N2019/002374   DIB: N2020/000696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7839C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10:30</w:t>
            </w:r>
          </w:p>
        </w:tc>
      </w:tr>
      <w:tr w:rsidR="00BF6CF6" w:rsidRPr="00BF6CF6" w14:paraId="77E9F392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134EE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85DA8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N2019/006144   GIP: N2020/000456   DIB: N2021/003043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8DDC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10:30</w:t>
            </w:r>
          </w:p>
        </w:tc>
      </w:tr>
      <w:tr w:rsidR="00BF6CF6" w:rsidRPr="00BF6CF6" w14:paraId="7167ACF9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231D5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E93B7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N2019/010989   GIP: N2020/001543   DIB: N2021/003042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F8A8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11:00</w:t>
            </w:r>
          </w:p>
        </w:tc>
      </w:tr>
      <w:tr w:rsidR="00BF6CF6" w:rsidRPr="00BF6CF6" w14:paraId="49B42465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3D2CE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F689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N2017/002417   GIP: N2017/001731   DIB: N2017/003018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75D6B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11:00</w:t>
            </w:r>
          </w:p>
        </w:tc>
      </w:tr>
      <w:tr w:rsidR="00BF6CF6" w:rsidRPr="00BF6CF6" w14:paraId="4A2B0984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521FE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5C4F2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N2017/006963   GIP: N2019/001899   DIB: N2021/002802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DCD80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11:30</w:t>
            </w:r>
          </w:p>
        </w:tc>
      </w:tr>
      <w:tr w:rsidR="00BF6CF6" w:rsidRPr="00BF6CF6" w14:paraId="53D5FB95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E3A4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10DA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N2017/007553   GIP: N2019/001900   DIB: N2021/002801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2D0D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11:30</w:t>
            </w:r>
          </w:p>
        </w:tc>
      </w:tr>
      <w:tr w:rsidR="00BF6CF6" w:rsidRPr="00BF6CF6" w14:paraId="47C5F836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1625D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5E74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N2020/000358 </w:t>
            </w:r>
          </w:p>
          <w:p w14:paraId="757F6BB8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N2021/000620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8FBD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12:00</w:t>
            </w:r>
          </w:p>
        </w:tc>
      </w:tr>
      <w:tr w:rsidR="00BF6CF6" w:rsidRPr="00BF6CF6" w14:paraId="43AB0EA1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01DD7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57C00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N2020/010361      DIB: N2021/003621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0A09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12:30</w:t>
            </w:r>
          </w:p>
        </w:tc>
      </w:tr>
      <w:tr w:rsidR="00BF6CF6" w:rsidRPr="00BF6CF6" w14:paraId="4AA6E786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D13DA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F521C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N2019/008381   GIP: N2020/001933   DIB: N2021/001362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E6C5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12:30</w:t>
            </w:r>
          </w:p>
        </w:tc>
      </w:tr>
      <w:tr w:rsidR="00BF6CF6" w:rsidRPr="00BF6CF6" w14:paraId="750A28F2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CE357" w14:textId="77777777" w:rsidR="00BF6CF6" w:rsidRPr="00BF6CF6" w:rsidRDefault="00BF6CF6" w:rsidP="00CF1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A240D" w14:textId="77777777" w:rsidR="00BF6CF6" w:rsidRPr="00BF6CF6" w:rsidRDefault="00BF6CF6" w:rsidP="00CF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N2014/004244   GIP: N2016/008825   DIB: N2018/000539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97B6B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12:30</w:t>
            </w:r>
          </w:p>
        </w:tc>
      </w:tr>
      <w:tr w:rsidR="00BF6CF6" w:rsidRPr="00BF6CF6" w14:paraId="28C4144D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E9E28" w14:textId="77777777" w:rsidR="00BF6CF6" w:rsidRPr="00BF6CF6" w:rsidRDefault="00BF6CF6" w:rsidP="003304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21C0" w14:textId="4FED1375" w:rsidR="00BF6CF6" w:rsidRPr="00BF6CF6" w:rsidRDefault="00BF6CF6" w:rsidP="0033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N2014/005539   GIP: N2015/002054   DIB: N2015/002400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A63B" w14:textId="6AEC1CE2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13:00</w:t>
            </w:r>
          </w:p>
        </w:tc>
      </w:tr>
      <w:tr w:rsidR="00BF6CF6" w:rsidRPr="00BF6CF6" w14:paraId="5DD31754" w14:textId="77777777" w:rsidTr="00BF6CF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1CC32" w14:textId="77777777" w:rsidR="00BF6CF6" w:rsidRPr="00BF6CF6" w:rsidRDefault="00BF6CF6" w:rsidP="003304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34C72" w14:textId="77777777" w:rsidR="00BF6CF6" w:rsidRPr="00BF6CF6" w:rsidRDefault="00BF6CF6" w:rsidP="0033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N2015/004483   GIP: N2015/008132   DIB: N2017/002710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3F864" w14:textId="77777777" w:rsidR="00BF6CF6" w:rsidRPr="00BF6CF6" w:rsidRDefault="00BF6CF6" w:rsidP="009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color w:val="000000"/>
                <w:sz w:val="18"/>
                <w:szCs w:val="18"/>
              </w:rPr>
              <w:t>14:00</w:t>
            </w:r>
          </w:p>
        </w:tc>
      </w:tr>
    </w:tbl>
    <w:p w14:paraId="6168D4DA" w14:textId="77777777" w:rsidR="00EF4F38" w:rsidRDefault="00EF4F38" w:rsidP="00EF4F3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1DC943" w14:textId="7049FC81" w:rsidR="00EF4F38" w:rsidRDefault="00816A15" w:rsidP="00EF4F3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  <w:r w:rsidRPr="00816A15">
        <w:rPr>
          <w:rFonts w:ascii="Arial" w:hAnsi="Arial" w:cs="Arial"/>
          <w:b/>
          <w:bCs/>
          <w:sz w:val="24"/>
          <w:szCs w:val="24"/>
        </w:rPr>
        <w:t>TRIBUNALE DI LECCE</w:t>
      </w:r>
      <w:r w:rsidRPr="00816A15">
        <w:rPr>
          <w:rFonts w:ascii="Arial" w:hAnsi="Arial" w:cs="Arial"/>
          <w:b/>
          <w:bCs/>
          <w:sz w:val="24"/>
          <w:szCs w:val="24"/>
        </w:rPr>
        <w:br/>
        <w:t>I SEZIONE PENALE</w:t>
      </w:r>
    </w:p>
    <w:p w14:paraId="5E1FDC0D" w14:textId="2283629A" w:rsidR="00816A15" w:rsidRPr="00952CBD" w:rsidRDefault="00816A15" w:rsidP="00952CB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Arial" w:hAnsi="Arial" w:cs="Arial"/>
          <w:b/>
          <w:bCs/>
          <w:sz w:val="24"/>
          <w:szCs w:val="24"/>
        </w:rPr>
      </w:pPr>
      <w:r w:rsidRPr="00816A15">
        <w:rPr>
          <w:rFonts w:ascii="Arial" w:hAnsi="Arial" w:cs="Arial"/>
          <w:b/>
          <w:bCs/>
          <w:sz w:val="24"/>
          <w:szCs w:val="24"/>
          <w:u w:val="single"/>
        </w:rPr>
        <w:t>RUOLO DI UDIENZA DEL 14.09.2022</w:t>
      </w:r>
      <w:r w:rsidRPr="00816A1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816A15">
        <w:rPr>
          <w:rFonts w:ascii="Arial" w:hAnsi="Arial" w:cs="Arial"/>
          <w:b/>
          <w:bCs/>
          <w:sz w:val="24"/>
          <w:szCs w:val="24"/>
          <w:u w:val="single"/>
        </w:rPr>
        <w:tab/>
        <w:t>DOTT.SSA ELENA COPPOLA</w:t>
      </w:r>
      <w:r w:rsidR="007120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4F38" w:rsidRPr="00EF4F38">
        <w:rPr>
          <w:rFonts w:ascii="Arial" w:hAnsi="Arial" w:cs="Arial"/>
          <w:b/>
          <w:bCs/>
          <w:sz w:val="24"/>
          <w:szCs w:val="24"/>
          <w:u w:val="single"/>
        </w:rPr>
        <w:t>– l’udienza sarà tenuta dalla DOTT.SSA MAZZONE</w:t>
      </w:r>
    </w:p>
    <w:p w14:paraId="73119CFC" w14:textId="77777777" w:rsidR="004245FF" w:rsidRDefault="004245FF" w:rsidP="00816A15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Arial" w:hAnsi="Arial" w:cs="Arial"/>
          <w:sz w:val="24"/>
          <w:szCs w:val="24"/>
        </w:rPr>
      </w:pPr>
    </w:p>
    <w:p w14:paraId="16DAFFCC" w14:textId="7FE0EDD9" w:rsidR="00816A15" w:rsidRDefault="009A4AA7" w:rsidP="00816A15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Lecce, </w:t>
      </w:r>
      <w:r w:rsidR="00330445">
        <w:rPr>
          <w:rFonts w:ascii="Arial" w:hAnsi="Arial" w:cs="Arial"/>
          <w:sz w:val="24"/>
          <w:szCs w:val="24"/>
        </w:rPr>
        <w:t>12.09.2022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Il Giudice</w:t>
      </w:r>
    </w:p>
    <w:p w14:paraId="1D8947BC" w14:textId="016E2D67" w:rsidR="004D6FC2" w:rsidRDefault="009A4AA7" w:rsidP="00EF4F3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</w:r>
      <w:r w:rsidR="00330445">
        <w:rPr>
          <w:rFonts w:ascii="Arial" w:hAnsi="Arial" w:cs="Arial"/>
          <w:sz w:val="24"/>
          <w:szCs w:val="24"/>
        </w:rPr>
        <w:tab/>
        <w:t>Dott.ssa Elena Coppola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4F83EF" w14:textId="77777777" w:rsidR="004D6FC2" w:rsidRDefault="004D6FC2" w:rsidP="00EF4F3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4D6FC2" w:rsidSect="00EF4F38">
      <w:pgSz w:w="11900" w:h="16820"/>
      <w:pgMar w:top="567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31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oNotTrackMoves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8E4"/>
    <w:rsid w:val="000A6DD8"/>
    <w:rsid w:val="001B3A5E"/>
    <w:rsid w:val="00330445"/>
    <w:rsid w:val="004245FF"/>
    <w:rsid w:val="004B7965"/>
    <w:rsid w:val="004D6FC2"/>
    <w:rsid w:val="005468E4"/>
    <w:rsid w:val="0060392E"/>
    <w:rsid w:val="0071208E"/>
    <w:rsid w:val="00725855"/>
    <w:rsid w:val="00816A15"/>
    <w:rsid w:val="00952CBD"/>
    <w:rsid w:val="009A4AA7"/>
    <w:rsid w:val="00B859F8"/>
    <w:rsid w:val="00BF6CF6"/>
    <w:rsid w:val="00C069BD"/>
    <w:rsid w:val="00CF1F50"/>
    <w:rsid w:val="00DF5BAE"/>
    <w:rsid w:val="00ED442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CE47B"/>
  <w14:defaultImageDpi w14:val="0"/>
  <w15:docId w15:val="{96682A68-4F35-4D8C-B04B-A348463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13</cp:revision>
  <dcterms:created xsi:type="dcterms:W3CDTF">2022-09-05T09:10:00Z</dcterms:created>
  <dcterms:modified xsi:type="dcterms:W3CDTF">2022-09-12T07:44:00Z</dcterms:modified>
</cp:coreProperties>
</file>