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DB31" w14:textId="77777777" w:rsidR="004136B9" w:rsidRPr="003C64E6" w:rsidRDefault="004136B9" w:rsidP="004136B9">
      <w:pPr>
        <w:spacing w:after="0"/>
        <w:jc w:val="right"/>
        <w:rPr>
          <w:rFonts w:ascii="Book Antiqua" w:hAnsi="Book Antiqua"/>
          <w:b/>
        </w:rPr>
      </w:pPr>
      <w:r w:rsidRPr="003C64E6">
        <w:rPr>
          <w:rFonts w:ascii="Book Antiqua" w:hAnsi="Book Antiqua"/>
          <w:b/>
        </w:rPr>
        <w:t xml:space="preserve">Al Responsabile del Settore Affari Generali </w:t>
      </w:r>
    </w:p>
    <w:p w14:paraId="0A21B7A7" w14:textId="77777777" w:rsidR="004136B9" w:rsidRPr="003C64E6" w:rsidRDefault="004136B9" w:rsidP="004136B9">
      <w:pPr>
        <w:spacing w:after="0" w:line="240" w:lineRule="auto"/>
        <w:jc w:val="right"/>
        <w:rPr>
          <w:rFonts w:ascii="Book Antiqua" w:hAnsi="Book Antiqua"/>
          <w:b/>
        </w:rPr>
      </w:pPr>
      <w:r w:rsidRPr="003C64E6">
        <w:rPr>
          <w:rFonts w:ascii="Book Antiqua" w:hAnsi="Book Antiqua"/>
          <w:b/>
        </w:rPr>
        <w:t xml:space="preserve">del Comune di Poggiardo                                              </w:t>
      </w:r>
    </w:p>
    <w:p w14:paraId="4A8F34C5" w14:textId="77777777" w:rsidR="004136B9" w:rsidRPr="005B4BB1" w:rsidRDefault="004136B9" w:rsidP="004136B9">
      <w:pPr>
        <w:spacing w:line="360" w:lineRule="auto"/>
        <w:jc w:val="both"/>
        <w:rPr>
          <w:rFonts w:ascii="Book Antiqua" w:hAnsi="Book Antiqua"/>
          <w:b/>
        </w:rPr>
      </w:pPr>
    </w:p>
    <w:p w14:paraId="72E83EC2" w14:textId="57FD5E0A" w:rsidR="004136B9" w:rsidRPr="005B4BB1" w:rsidRDefault="004136B9" w:rsidP="004136B9">
      <w:pPr>
        <w:spacing w:line="360" w:lineRule="auto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>OGGETTO: Domanda di iscrizione nell’elenco degli Avvocati per il conferimento di incarichi di assistenza, difesa</w:t>
      </w:r>
      <w:r w:rsidR="00C2343E">
        <w:rPr>
          <w:rFonts w:ascii="Book Antiqua" w:hAnsi="Book Antiqua"/>
          <w:b/>
        </w:rPr>
        <w:t xml:space="preserve"> e rappresentanza</w:t>
      </w:r>
      <w:r w:rsidRPr="005B4BB1">
        <w:rPr>
          <w:rFonts w:ascii="Book Antiqua" w:hAnsi="Book Antiqua"/>
          <w:b/>
        </w:rPr>
        <w:t xml:space="preserve"> in giudizio del Comune di Poggiardo.</w:t>
      </w:r>
      <w:bookmarkStart w:id="0" w:name="_GoBack"/>
      <w:bookmarkEnd w:id="0"/>
    </w:p>
    <w:p w14:paraId="52BC8678" w14:textId="77777777" w:rsidR="004136B9" w:rsidRPr="005B4BB1" w:rsidRDefault="004136B9" w:rsidP="004136B9">
      <w:pPr>
        <w:spacing w:line="360" w:lineRule="auto"/>
        <w:jc w:val="both"/>
        <w:rPr>
          <w:rFonts w:ascii="Book Antiqua" w:hAnsi="Book Antiqua"/>
        </w:rPr>
      </w:pPr>
    </w:p>
    <w:p w14:paraId="257F9C50" w14:textId="206092D9" w:rsidR="004136B9" w:rsidRPr="005B4BB1" w:rsidRDefault="004136B9" w:rsidP="004136B9">
      <w:pPr>
        <w:spacing w:line="360" w:lineRule="auto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 xml:space="preserve">Io sottoscritto/a _________________________________, nato/a </w:t>
      </w:r>
      <w:proofErr w:type="spellStart"/>
      <w:r w:rsidRPr="005B4BB1">
        <w:rPr>
          <w:rFonts w:ascii="Book Antiqua" w:hAnsi="Book Antiqua"/>
        </w:rPr>
        <w:t>a</w:t>
      </w:r>
      <w:proofErr w:type="spellEnd"/>
      <w:r w:rsidRPr="005B4BB1">
        <w:rPr>
          <w:rFonts w:ascii="Book Antiqua" w:hAnsi="Book Antiqua"/>
        </w:rPr>
        <w:t xml:space="preserve"> _________________ il ___________, residente in ____________________</w:t>
      </w:r>
      <w:r w:rsidR="003C64E6">
        <w:rPr>
          <w:rFonts w:ascii="Book Antiqua" w:hAnsi="Book Antiqua"/>
        </w:rPr>
        <w:t>_____</w:t>
      </w:r>
      <w:r w:rsidRPr="005B4BB1">
        <w:rPr>
          <w:rFonts w:ascii="Book Antiqua" w:hAnsi="Book Antiqua"/>
        </w:rPr>
        <w:t xml:space="preserve">, alla Via  _____________________, n. ___, </w:t>
      </w:r>
      <w:r w:rsidR="003C64E6">
        <w:rPr>
          <w:rFonts w:ascii="Book Antiqua" w:hAnsi="Book Antiqua"/>
        </w:rPr>
        <w:t>c</w:t>
      </w:r>
      <w:r w:rsidRPr="005B4BB1">
        <w:rPr>
          <w:rFonts w:ascii="Book Antiqua" w:hAnsi="Book Antiqua"/>
        </w:rPr>
        <w:t>odice fiscale: _____________________</w:t>
      </w:r>
      <w:r w:rsidR="003C64E6">
        <w:rPr>
          <w:rFonts w:ascii="Book Antiqua" w:hAnsi="Book Antiqua"/>
        </w:rPr>
        <w:t>________</w:t>
      </w:r>
      <w:r w:rsidRPr="005B4BB1">
        <w:rPr>
          <w:rFonts w:ascii="Book Antiqua" w:hAnsi="Book Antiqua"/>
        </w:rPr>
        <w:t>, P. Iva __________________</w:t>
      </w:r>
      <w:r w:rsidR="003C64E6">
        <w:rPr>
          <w:rFonts w:ascii="Book Antiqua" w:hAnsi="Book Antiqua"/>
        </w:rPr>
        <w:t>_____</w:t>
      </w:r>
      <w:r w:rsidRPr="005B4BB1">
        <w:rPr>
          <w:rFonts w:ascii="Book Antiqua" w:hAnsi="Book Antiqua"/>
        </w:rPr>
        <w:t>,</w:t>
      </w:r>
      <w:r w:rsidR="009829C2">
        <w:rPr>
          <w:rFonts w:ascii="Book Antiqua" w:hAnsi="Book Antiqua"/>
        </w:rPr>
        <w:t xml:space="preserve"> iscritto all’Albo Professionale degli Avvocati di___________ in data_______________ n. tessera____________ abilitato abilitato al Patrocinio avanti le Giurisdizioni Superiori dal __________</w:t>
      </w:r>
      <w:r w:rsidRPr="005B4BB1">
        <w:rPr>
          <w:rFonts w:ascii="Book Antiqua" w:hAnsi="Book Antiqua"/>
        </w:rPr>
        <w:t>, con studio</w:t>
      </w:r>
      <w:r w:rsidR="003C64E6">
        <w:rPr>
          <w:rFonts w:ascii="Book Antiqua" w:hAnsi="Book Antiqua"/>
        </w:rPr>
        <w:t xml:space="preserve"> legale</w:t>
      </w:r>
      <w:r w:rsidRPr="005B4BB1">
        <w:rPr>
          <w:rFonts w:ascii="Book Antiqua" w:hAnsi="Book Antiqua"/>
        </w:rPr>
        <w:t xml:space="preserve"> in _______________________________, alla Via ______________________,</w:t>
      </w:r>
      <w:r w:rsidR="003C64E6">
        <w:rPr>
          <w:rFonts w:ascii="Book Antiqua" w:hAnsi="Book Antiqua"/>
        </w:rPr>
        <w:t xml:space="preserve"> </w:t>
      </w:r>
      <w:r w:rsidRPr="005B4BB1">
        <w:rPr>
          <w:rFonts w:ascii="Book Antiqua" w:hAnsi="Book Antiqua"/>
        </w:rPr>
        <w:t>n.</w:t>
      </w:r>
      <w:r w:rsidR="003C64E6">
        <w:rPr>
          <w:rFonts w:ascii="Book Antiqua" w:hAnsi="Book Antiqua"/>
        </w:rPr>
        <w:t>_____</w:t>
      </w:r>
      <w:r w:rsidRPr="005B4BB1">
        <w:rPr>
          <w:rFonts w:ascii="Book Antiqua" w:hAnsi="Book Antiqua"/>
        </w:rPr>
        <w:t>, telefono:______</w:t>
      </w:r>
      <w:r w:rsidR="009829C2">
        <w:rPr>
          <w:rFonts w:ascii="Book Antiqua" w:hAnsi="Book Antiqua"/>
        </w:rPr>
        <w:t>__________________________</w:t>
      </w:r>
      <w:r w:rsidRPr="005B4BB1">
        <w:rPr>
          <w:rFonts w:ascii="Book Antiqua" w:hAnsi="Book Antiqua"/>
        </w:rPr>
        <w:t>email______________________________</w:t>
      </w:r>
      <w:r w:rsidR="009829C2">
        <w:rPr>
          <w:rFonts w:ascii="Book Antiqua" w:hAnsi="Book Antiqua"/>
        </w:rPr>
        <w:t>____________</w:t>
      </w:r>
      <w:r w:rsidRPr="005B4BB1">
        <w:rPr>
          <w:rFonts w:ascii="Book Antiqua" w:hAnsi="Book Antiqua"/>
        </w:rPr>
        <w:t xml:space="preserve">, </w:t>
      </w:r>
      <w:proofErr w:type="spellStart"/>
      <w:r w:rsidRPr="005B4BB1">
        <w:rPr>
          <w:rFonts w:ascii="Book Antiqua" w:hAnsi="Book Antiqua"/>
        </w:rPr>
        <w:t>pec</w:t>
      </w:r>
      <w:proofErr w:type="spellEnd"/>
      <w:r w:rsidRPr="005B4BB1">
        <w:rPr>
          <w:rFonts w:ascii="Book Antiqua" w:hAnsi="Book Antiqua"/>
        </w:rPr>
        <w:t>:______________________________________________</w:t>
      </w:r>
      <w:r w:rsidR="009829C2">
        <w:rPr>
          <w:rFonts w:ascii="Book Antiqua" w:hAnsi="Book Antiqua"/>
        </w:rPr>
        <w:t>______________</w:t>
      </w:r>
    </w:p>
    <w:p w14:paraId="2B9C6010" w14:textId="77777777" w:rsidR="004136B9" w:rsidRPr="005B4BB1" w:rsidRDefault="004136B9" w:rsidP="004136B9">
      <w:pPr>
        <w:spacing w:line="360" w:lineRule="auto"/>
        <w:jc w:val="center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 xml:space="preserve">FA ISTANZA </w:t>
      </w:r>
    </w:p>
    <w:p w14:paraId="291E05BA" w14:textId="3B75C610" w:rsidR="004136B9" w:rsidRPr="005B4BB1" w:rsidRDefault="004136B9" w:rsidP="004136B9">
      <w:pPr>
        <w:spacing w:line="360" w:lineRule="auto"/>
        <w:jc w:val="both"/>
        <w:rPr>
          <w:rFonts w:ascii="Book Antiqua" w:hAnsi="Book Antiqua"/>
          <w:b/>
          <w:u w:val="single"/>
        </w:rPr>
      </w:pPr>
      <w:r w:rsidRPr="005B4BB1">
        <w:rPr>
          <w:rFonts w:ascii="Book Antiqua" w:hAnsi="Book Antiqua"/>
        </w:rPr>
        <w:t xml:space="preserve">di iscrizione nell’Elenco degli Avvocati del Comune di Poggiardo, per il conferimento di incarichi professionali </w:t>
      </w:r>
      <w:r w:rsidRPr="005B4BB1">
        <w:rPr>
          <w:rFonts w:ascii="Book Antiqua" w:hAnsi="Book Antiqua"/>
          <w:b/>
        </w:rPr>
        <w:t xml:space="preserve">di </w:t>
      </w:r>
      <w:r w:rsidRPr="005B4BB1">
        <w:rPr>
          <w:rFonts w:ascii="Book Antiqua" w:hAnsi="Book Antiqua"/>
        </w:rPr>
        <w:t xml:space="preserve">assistenza, rappresentanza e difesa in giudizio dell’Ente, nelle seguenti </w:t>
      </w:r>
      <w:r w:rsidRPr="005B4BB1">
        <w:rPr>
          <w:rFonts w:ascii="Book Antiqua" w:hAnsi="Book Antiqua"/>
          <w:b/>
          <w:u w:val="single"/>
        </w:rPr>
        <w:t xml:space="preserve">sezioni (max. 2): </w:t>
      </w:r>
    </w:p>
    <w:p w14:paraId="4FC9575A" w14:textId="05AA26DF" w:rsidR="004136B9" w:rsidRPr="005B4BB1" w:rsidRDefault="004136B9" w:rsidP="00D96CA8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 xml:space="preserve">Sezione A - CONTENZIOSO AMMINISTRATIVO </w:t>
      </w:r>
    </w:p>
    <w:p w14:paraId="7A28F98C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 xml:space="preserve">Assistenza e patrocinio presso le magistrature Amministrative: T.A.R. - Consiglio di Stato - Tribunale Regionale e Superiore delle Acque pubbliche. </w:t>
      </w:r>
    </w:p>
    <w:p w14:paraId="2FFE24B6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/>
          <w:b/>
        </w:rPr>
      </w:pPr>
    </w:p>
    <w:p w14:paraId="10FA789B" w14:textId="1DF3E0A7" w:rsidR="004136B9" w:rsidRPr="005B4BB1" w:rsidRDefault="004136B9" w:rsidP="00D96CA8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 xml:space="preserve">Sezione B - CONTENZIOSO CIVILE </w:t>
      </w:r>
    </w:p>
    <w:p w14:paraId="73F198D0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 xml:space="preserve">Assistenza e patrocinio presso le Magistrature Civili: Giudice di Pace - Tribunale - Corte di Appello - Cassazione Civile. </w:t>
      </w:r>
    </w:p>
    <w:p w14:paraId="1507B783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/>
          <w:b/>
        </w:rPr>
      </w:pPr>
    </w:p>
    <w:p w14:paraId="168060D8" w14:textId="43D31CE1" w:rsidR="004136B9" w:rsidRPr="005B4BB1" w:rsidRDefault="004136B9" w:rsidP="00D96CA8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 xml:space="preserve">Sezione C - CONTENZIOSO LAVORISTICO </w:t>
      </w:r>
    </w:p>
    <w:p w14:paraId="56100CEB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 xml:space="preserve">Assistenza e patrocinio presso: Tribunale quale Giudice del lavoro - Corte di Appello - Cassazione Civile. </w:t>
      </w:r>
    </w:p>
    <w:p w14:paraId="010328F0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/>
          <w:b/>
        </w:rPr>
      </w:pPr>
    </w:p>
    <w:p w14:paraId="40CC7407" w14:textId="6417D2E9" w:rsidR="004136B9" w:rsidRPr="005B4BB1" w:rsidRDefault="004136B9" w:rsidP="00D96CA8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 xml:space="preserve">Sezione D - CONTENZIOSO PENALE </w:t>
      </w:r>
    </w:p>
    <w:p w14:paraId="7E8C1684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 xml:space="preserve">Assistenza e patrocinio presso: Giudice di Pace - Tribunale - Corte d'Appello - Cassazione Penale. </w:t>
      </w:r>
    </w:p>
    <w:p w14:paraId="2C887BA4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/>
          <w:b/>
        </w:rPr>
      </w:pPr>
    </w:p>
    <w:p w14:paraId="5F48CE52" w14:textId="70528B4A" w:rsidR="004136B9" w:rsidRPr="005B4BB1" w:rsidRDefault="004136B9" w:rsidP="00D96CA8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 xml:space="preserve">Sezione E - CONTENZIOSO TRIBUTARIO, FINANZIARIO E SOCIETARIO </w:t>
      </w:r>
    </w:p>
    <w:p w14:paraId="29B69B42" w14:textId="2E2117EB" w:rsidR="00D96CA8" w:rsidRPr="005B4BB1" w:rsidRDefault="00D96CA8" w:rsidP="00D96CA8">
      <w:pPr>
        <w:pStyle w:val="Paragrafoelenco"/>
        <w:spacing w:after="0"/>
        <w:ind w:left="1428"/>
        <w:jc w:val="both"/>
        <w:rPr>
          <w:rFonts w:ascii="Book Antiqua" w:hAnsi="Book Antiqua"/>
          <w:b/>
        </w:rPr>
      </w:pPr>
    </w:p>
    <w:p w14:paraId="469F5B0D" w14:textId="77777777" w:rsidR="00B24BE1" w:rsidRPr="005B4BB1" w:rsidRDefault="00B24BE1" w:rsidP="00D96CA8">
      <w:pPr>
        <w:pStyle w:val="Paragrafoelenco"/>
        <w:spacing w:after="0"/>
        <w:ind w:left="1428"/>
        <w:jc w:val="both"/>
        <w:rPr>
          <w:rFonts w:ascii="Book Antiqua" w:hAnsi="Book Antiqua"/>
          <w:b/>
        </w:rPr>
      </w:pPr>
    </w:p>
    <w:p w14:paraId="0720101C" w14:textId="77777777" w:rsidR="004136B9" w:rsidRPr="005B4BB1" w:rsidRDefault="004136B9" w:rsidP="00D96CA8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 w:cs="Calibri"/>
          <w:b/>
        </w:rPr>
      </w:pPr>
      <w:r w:rsidRPr="005B4BB1">
        <w:rPr>
          <w:rFonts w:ascii="Book Antiqua" w:hAnsi="Book Antiqua" w:cs="Calibri"/>
          <w:b/>
        </w:rPr>
        <w:lastRenderedPageBreak/>
        <w:t xml:space="preserve">Sezione F – CONTENZIOSO DI DIRITTO INTERNAZIONALE </w:t>
      </w:r>
    </w:p>
    <w:p w14:paraId="01AAAB47" w14:textId="77777777" w:rsidR="004136B9" w:rsidRPr="005B4BB1" w:rsidRDefault="004136B9" w:rsidP="004136B9">
      <w:pPr>
        <w:spacing w:after="0"/>
        <w:ind w:left="708"/>
        <w:jc w:val="both"/>
        <w:rPr>
          <w:rFonts w:ascii="Book Antiqua" w:hAnsi="Book Antiqua" w:cs="Calibri"/>
          <w:b/>
        </w:rPr>
      </w:pPr>
    </w:p>
    <w:p w14:paraId="7416C05C" w14:textId="0AFC0724" w:rsidR="004136B9" w:rsidRPr="005B4BB1" w:rsidRDefault="004136B9" w:rsidP="00D96CA8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 w:cs="Calibri"/>
          <w:b/>
        </w:rPr>
      </w:pPr>
      <w:r w:rsidRPr="005B4BB1">
        <w:rPr>
          <w:rFonts w:ascii="Book Antiqua" w:hAnsi="Book Antiqua" w:cs="Calibri"/>
          <w:b/>
        </w:rPr>
        <w:t>Sezione G - PATROCINANTI ALL’ESTERO/ESTERI</w:t>
      </w:r>
    </w:p>
    <w:p w14:paraId="3D71DFDD" w14:textId="6539D58F" w:rsidR="0066365C" w:rsidRPr="005B4BB1" w:rsidRDefault="0066365C">
      <w:pPr>
        <w:rPr>
          <w:rFonts w:ascii="Book Antiqua" w:hAnsi="Book Antiqua"/>
        </w:rPr>
      </w:pPr>
    </w:p>
    <w:p w14:paraId="7FF475D3" w14:textId="6F105A76" w:rsidR="004136B9" w:rsidRPr="005B4BB1" w:rsidRDefault="004136B9" w:rsidP="004136B9">
      <w:pPr>
        <w:spacing w:line="360" w:lineRule="auto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>A tal fine, ai sensi e per gli effetti dell’art. 47 del D.P.R. n. 445/2000 e consapevole delle sanzioni penali previste dall’art. 76 del D.P.R. citato per le ipotesi di falsità in atti e dichiarazioni mendaci,</w:t>
      </w:r>
    </w:p>
    <w:p w14:paraId="6059148A" w14:textId="77777777" w:rsidR="004136B9" w:rsidRPr="005B4BB1" w:rsidRDefault="004136B9" w:rsidP="004136B9">
      <w:pPr>
        <w:spacing w:after="0" w:line="240" w:lineRule="auto"/>
        <w:jc w:val="center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>DICHIARA</w:t>
      </w:r>
    </w:p>
    <w:p w14:paraId="5475D9C2" w14:textId="77777777" w:rsidR="004136B9" w:rsidRPr="005B4BB1" w:rsidRDefault="004136B9" w:rsidP="004136B9">
      <w:pPr>
        <w:spacing w:after="0" w:line="240" w:lineRule="auto"/>
        <w:jc w:val="center"/>
        <w:rPr>
          <w:rFonts w:ascii="Book Antiqua" w:hAnsi="Book Antiqua"/>
          <w:b/>
        </w:rPr>
      </w:pPr>
    </w:p>
    <w:p w14:paraId="482FC955" w14:textId="7E4D9D41" w:rsidR="004136B9" w:rsidRPr="005B4BB1" w:rsidRDefault="004136B9" w:rsidP="005B4BB1">
      <w:pPr>
        <w:pStyle w:val="Paragrafoelenco"/>
        <w:numPr>
          <w:ilvl w:val="0"/>
          <w:numId w:val="4"/>
        </w:numPr>
        <w:spacing w:after="0" w:line="360" w:lineRule="auto"/>
        <w:ind w:left="426" w:hanging="66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>di aver preso visione dell’Avviso Pubblico e del Regolamento per il conferimento di incarichi</w:t>
      </w:r>
      <w:r w:rsidR="005B4BB1">
        <w:rPr>
          <w:rFonts w:ascii="Book Antiqua" w:hAnsi="Book Antiqua"/>
        </w:rPr>
        <w:t xml:space="preserve"> </w:t>
      </w:r>
      <w:r w:rsidRPr="005B4BB1">
        <w:rPr>
          <w:rFonts w:ascii="Book Antiqua" w:hAnsi="Book Antiqua"/>
        </w:rPr>
        <w:t>legali a professionisti esterni all’Ente;</w:t>
      </w:r>
    </w:p>
    <w:p w14:paraId="591C32AC" w14:textId="77777777" w:rsidR="005B4BB1" w:rsidRPr="005B4BB1" w:rsidRDefault="005B4BB1" w:rsidP="005B4BB1">
      <w:pPr>
        <w:pStyle w:val="Paragrafoelenco1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 w:cs="Book Antiqua"/>
          <w:color w:val="000000"/>
        </w:rPr>
        <w:t xml:space="preserve">Cittadinanza italiana, salvo le equiparazioni stabilite dalle leggi vigenti; </w:t>
      </w:r>
    </w:p>
    <w:p w14:paraId="5ACC1645" w14:textId="77777777" w:rsidR="005B4BB1" w:rsidRPr="005B4BB1" w:rsidRDefault="005B4BB1" w:rsidP="005B4BB1">
      <w:pPr>
        <w:pStyle w:val="Paragrafoelenco1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 w:cs="Book Antiqua"/>
          <w:color w:val="000000"/>
        </w:rPr>
        <w:t xml:space="preserve">Godimento dei diritti civili e politici; </w:t>
      </w:r>
    </w:p>
    <w:p w14:paraId="7EE417C6" w14:textId="5336078A" w:rsidR="005B4BB1" w:rsidRPr="005B4BB1" w:rsidRDefault="005B4BB1" w:rsidP="005B4BB1">
      <w:pPr>
        <w:pStyle w:val="Paragrafoelenco1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 w:cs="Book Antiqua"/>
          <w:color w:val="000000"/>
        </w:rPr>
        <w:t xml:space="preserve">Capacità a contrarre con la Pubblica Amministrazione; </w:t>
      </w:r>
    </w:p>
    <w:p w14:paraId="46CF01E9" w14:textId="578E1CB6" w:rsidR="005B4BB1" w:rsidRPr="005B4BB1" w:rsidRDefault="005B4BB1" w:rsidP="005B4BB1">
      <w:pPr>
        <w:pStyle w:val="Paragrafoelenco1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 w:cs="Book Antiqua"/>
          <w:color w:val="000000"/>
        </w:rPr>
        <w:t>Assenza di condanne penali e/o di provvedimenti che riguardano l'applicazione di misure di</w:t>
      </w:r>
      <w:r>
        <w:rPr>
          <w:rFonts w:ascii="Book Antiqua" w:hAnsi="Book Antiqua" w:cs="Book Antiqua"/>
          <w:color w:val="000000"/>
        </w:rPr>
        <w:t xml:space="preserve"> </w:t>
      </w:r>
      <w:r w:rsidRPr="005B4BB1">
        <w:rPr>
          <w:rFonts w:ascii="Book Antiqua" w:hAnsi="Book Antiqua" w:cs="Book Antiqua"/>
          <w:color w:val="000000"/>
        </w:rPr>
        <w:t>prevenzione, di decisioni civili e di provvedimenti amministrativi iscritti nel casellario giudiziale;</w:t>
      </w:r>
    </w:p>
    <w:p w14:paraId="3F46532A" w14:textId="41D88295" w:rsidR="005B4BB1" w:rsidRPr="00C2343E" w:rsidRDefault="005B4BB1" w:rsidP="00C2343E">
      <w:pPr>
        <w:pStyle w:val="Paragrafoelenco1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 w:cs="Book Antiqua"/>
          <w:color w:val="000000"/>
        </w:rPr>
        <w:t>Iscrizione all'Albo Professionale degli Avvocati da almeno 5 (cinque) anni per l'inserimento nelle</w:t>
      </w:r>
      <w:r w:rsidRPr="00C2343E">
        <w:rPr>
          <w:rFonts w:ascii="Book Antiqua" w:hAnsi="Book Antiqua" w:cs="Book Antiqua"/>
          <w:color w:val="000000"/>
        </w:rPr>
        <w:t xml:space="preserve"> sezioni relative al contenzioso amministrativo e penale;</w:t>
      </w:r>
    </w:p>
    <w:p w14:paraId="5F94EACC" w14:textId="37EE7C47" w:rsidR="005B4BB1" w:rsidRPr="00C2343E" w:rsidRDefault="005B4BB1" w:rsidP="00C2343E">
      <w:pPr>
        <w:pStyle w:val="Paragrafoelenco1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 w:cs="Book Antiqua"/>
          <w:color w:val="000000"/>
        </w:rPr>
        <w:t xml:space="preserve">Iscrizione all'Albo Professionale degli Avvocati da almeno 3 (tre) anni per l’inserimento nella sezione </w:t>
      </w:r>
      <w:r w:rsidRPr="00C2343E">
        <w:rPr>
          <w:rFonts w:ascii="Book Antiqua" w:hAnsi="Book Antiqua" w:cs="Book Antiqua"/>
          <w:color w:val="000000"/>
        </w:rPr>
        <w:t>relativa al contenzioso civile e del lavoro</w:t>
      </w:r>
      <w:r w:rsidRPr="00C2343E">
        <w:rPr>
          <w:rFonts w:ascii="Book Antiqua" w:hAnsi="Book Antiqua" w:cs="Book Antiqua"/>
          <w:color w:val="FF0000"/>
        </w:rPr>
        <w:t xml:space="preserve"> </w:t>
      </w:r>
      <w:r w:rsidRPr="00C2343E">
        <w:rPr>
          <w:rFonts w:ascii="Book Antiqua" w:hAnsi="Book Antiqua" w:cs="Book Antiqua"/>
          <w:color w:val="000000"/>
        </w:rPr>
        <w:t>per i professionisti privi dell'abilitazione al patrocinio presso le Magistrature superiori;</w:t>
      </w:r>
    </w:p>
    <w:p w14:paraId="4AA467B5" w14:textId="1A6C9EB3" w:rsidR="005B4BB1" w:rsidRPr="005B4BB1" w:rsidRDefault="005B4BB1" w:rsidP="005B4BB1">
      <w:pPr>
        <w:pStyle w:val="Paragrafoelenco1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 w:cs="Book Antiqua"/>
          <w:color w:val="000000"/>
        </w:rPr>
        <w:t>Comprovata esperienza professionale nella difesa di enti locali o altre pubbliche amministrazioni nelle seguenti materie, relativamente alle quali si chiede l'iscrizione: Diritto Amministrativo, Diritto Civile, Diritto Penale, Diritto del Lavoro e Diritto Tributario, Societario e Finanziario e Diritto Internazionale da dimostrarsi nel curriculum vitae e professionale</w:t>
      </w:r>
      <w:r w:rsidR="00C2343E">
        <w:rPr>
          <w:rFonts w:ascii="Book Antiqua" w:hAnsi="Book Antiqua" w:cs="Book Antiqua"/>
          <w:color w:val="000000"/>
        </w:rPr>
        <w:t>.</w:t>
      </w:r>
    </w:p>
    <w:p w14:paraId="1ABB75A3" w14:textId="77777777" w:rsidR="005B4BB1" w:rsidRPr="005B4BB1" w:rsidRDefault="005B4BB1" w:rsidP="00C2343E">
      <w:pPr>
        <w:pStyle w:val="Paragrafoelenco1"/>
        <w:spacing w:after="0" w:line="360" w:lineRule="auto"/>
        <w:ind w:left="426"/>
        <w:jc w:val="both"/>
        <w:rPr>
          <w:rFonts w:ascii="Book Antiqua" w:hAnsi="Book Antiqua"/>
          <w:b/>
        </w:rPr>
      </w:pPr>
    </w:p>
    <w:p w14:paraId="35BB00D2" w14:textId="77777777" w:rsidR="004136B9" w:rsidRPr="005B4BB1" w:rsidRDefault="004136B9" w:rsidP="004136B9">
      <w:pPr>
        <w:pStyle w:val="Paragrafoelenco1"/>
        <w:spacing w:after="0" w:line="360" w:lineRule="auto"/>
        <w:ind w:left="360"/>
        <w:jc w:val="both"/>
        <w:rPr>
          <w:rFonts w:ascii="Book Antiqua" w:hAnsi="Book Antiqua"/>
          <w:b/>
        </w:rPr>
      </w:pPr>
      <w:r w:rsidRPr="005B4BB1">
        <w:rPr>
          <w:rFonts w:ascii="Book Antiqua" w:hAnsi="Book Antiqua"/>
          <w:b/>
        </w:rPr>
        <w:t>Si allegano:</w:t>
      </w:r>
    </w:p>
    <w:p w14:paraId="621B4829" w14:textId="33EE532B" w:rsidR="004136B9" w:rsidRDefault="004136B9" w:rsidP="004136B9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>Curriculum vitae e professionale comprovante il possesso dell’esperienza e/o specializzazione nelle materie delle specifiche Sezioni dell’Elenco in cui si chiede l’iscrizione;</w:t>
      </w:r>
    </w:p>
    <w:p w14:paraId="58F96546" w14:textId="0B4DE3D9" w:rsidR="003C64E6" w:rsidRPr="005B4BB1" w:rsidRDefault="003C64E6" w:rsidP="004136B9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Documento d’identità;</w:t>
      </w:r>
    </w:p>
    <w:p w14:paraId="4BAC3EDC" w14:textId="21261EA8" w:rsidR="004136B9" w:rsidRDefault="004136B9" w:rsidP="004136B9">
      <w:pPr>
        <w:pStyle w:val="Paragrafoelenco1"/>
        <w:numPr>
          <w:ilvl w:val="0"/>
          <w:numId w:val="1"/>
        </w:numPr>
        <w:spacing w:after="0" w:line="360" w:lineRule="auto"/>
        <w:ind w:left="720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>Copia della polizza assicurativa per la copertura dei rischi derivanti dall’esercizio dell’attività professionale.</w:t>
      </w:r>
    </w:p>
    <w:p w14:paraId="4E72C5D5" w14:textId="77777777" w:rsidR="003C64E6" w:rsidRPr="005B4BB1" w:rsidRDefault="003C64E6" w:rsidP="003C64E6">
      <w:pPr>
        <w:pStyle w:val="Paragrafoelenco1"/>
        <w:spacing w:after="0" w:line="360" w:lineRule="auto"/>
        <w:jc w:val="both"/>
        <w:rPr>
          <w:rFonts w:ascii="Book Antiqua" w:hAnsi="Book Antiqua"/>
        </w:rPr>
      </w:pPr>
    </w:p>
    <w:p w14:paraId="29F46254" w14:textId="5410FE69" w:rsidR="004136B9" w:rsidRPr="005B4BB1" w:rsidRDefault="004136B9" w:rsidP="004136B9">
      <w:pPr>
        <w:pStyle w:val="Paragrafoelenco1"/>
        <w:spacing w:after="0" w:line="360" w:lineRule="auto"/>
        <w:ind w:left="0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>Lì, _________</w:t>
      </w:r>
      <w:r w:rsidRPr="005B4BB1">
        <w:rPr>
          <w:rFonts w:ascii="Book Antiqua" w:hAnsi="Book Antiqua"/>
        </w:rPr>
        <w:tab/>
      </w:r>
      <w:r w:rsidRPr="005B4BB1">
        <w:rPr>
          <w:rFonts w:ascii="Book Antiqua" w:hAnsi="Book Antiqua"/>
        </w:rPr>
        <w:tab/>
      </w:r>
      <w:r w:rsidRPr="005B4BB1">
        <w:rPr>
          <w:rFonts w:ascii="Book Antiqua" w:hAnsi="Book Antiqua"/>
        </w:rPr>
        <w:tab/>
      </w:r>
      <w:r w:rsidRPr="005B4BB1">
        <w:rPr>
          <w:rFonts w:ascii="Book Antiqua" w:hAnsi="Book Antiqua"/>
        </w:rPr>
        <w:tab/>
      </w:r>
    </w:p>
    <w:p w14:paraId="76C2B4A0" w14:textId="6F04A9ED" w:rsidR="004136B9" w:rsidRPr="00D96CA8" w:rsidRDefault="004136B9" w:rsidP="00C2343E">
      <w:pPr>
        <w:pStyle w:val="Paragrafoelenco1"/>
        <w:spacing w:after="0" w:line="360" w:lineRule="auto"/>
        <w:jc w:val="both"/>
        <w:rPr>
          <w:rFonts w:ascii="Book Antiqua" w:hAnsi="Book Antiqua"/>
        </w:rPr>
      </w:pPr>
      <w:r w:rsidRPr="005B4BB1">
        <w:rPr>
          <w:rFonts w:ascii="Book Antiqua" w:hAnsi="Book Antiqua"/>
        </w:rPr>
        <w:tab/>
      </w:r>
      <w:r w:rsidRPr="005B4BB1">
        <w:rPr>
          <w:rFonts w:ascii="Book Antiqua" w:hAnsi="Book Antiqua"/>
        </w:rPr>
        <w:tab/>
      </w:r>
      <w:r w:rsidRPr="005B4BB1">
        <w:rPr>
          <w:rFonts w:ascii="Book Antiqua" w:hAnsi="Book Antiqua"/>
        </w:rPr>
        <w:tab/>
      </w:r>
      <w:r w:rsidRPr="005B4BB1">
        <w:rPr>
          <w:rFonts w:ascii="Book Antiqua" w:hAnsi="Book Antiqua"/>
        </w:rPr>
        <w:tab/>
      </w:r>
      <w:r w:rsidRPr="005B4BB1">
        <w:rPr>
          <w:rFonts w:ascii="Book Antiqua" w:hAnsi="Book Antiqua"/>
        </w:rPr>
        <w:tab/>
        <w:t xml:space="preserve">Firma  </w:t>
      </w:r>
    </w:p>
    <w:sectPr w:rsidR="004136B9" w:rsidRPr="00D96C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C4D715"/>
    <w:multiLevelType w:val="hybridMultilevel"/>
    <w:tmpl w:val="AC4B42E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5D7898"/>
    <w:multiLevelType w:val="hybridMultilevel"/>
    <w:tmpl w:val="88F8FA92"/>
    <w:lvl w:ilvl="0" w:tplc="50568B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1558"/>
    <w:multiLevelType w:val="hybridMultilevel"/>
    <w:tmpl w:val="4448FAA4"/>
    <w:lvl w:ilvl="0" w:tplc="50568BD8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E646FAD"/>
    <w:multiLevelType w:val="hybridMultilevel"/>
    <w:tmpl w:val="34144FB6"/>
    <w:lvl w:ilvl="0" w:tplc="50568BD8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8D"/>
    <w:rsid w:val="001230E4"/>
    <w:rsid w:val="002761FB"/>
    <w:rsid w:val="003C64E6"/>
    <w:rsid w:val="004136B9"/>
    <w:rsid w:val="004579B7"/>
    <w:rsid w:val="005B4BB1"/>
    <w:rsid w:val="0066365C"/>
    <w:rsid w:val="009829C2"/>
    <w:rsid w:val="00A57F8D"/>
    <w:rsid w:val="00AD3DC4"/>
    <w:rsid w:val="00B24BE1"/>
    <w:rsid w:val="00BA0424"/>
    <w:rsid w:val="00C2343E"/>
    <w:rsid w:val="00D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807C"/>
  <w15:chartTrackingRefBased/>
  <w15:docId w15:val="{2BE28398-0A95-45CF-9047-D7CD64A8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36B9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136B9"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D96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9C36-BD4C-419B-9CF1-9F104A6D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2026-04-16T08:58:00Z</cp:lastPrinted>
  <dcterms:created xsi:type="dcterms:W3CDTF">2026-04-16T08:38:00Z</dcterms:created>
  <dcterms:modified xsi:type="dcterms:W3CDTF">2026-04-22T08:15:00Z</dcterms:modified>
</cp:coreProperties>
</file>